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  <w:lang w:bidi="ar"/>
        </w:rPr>
        <w:t>金砖国家产业合作案例推荐汇总表</w:t>
      </w: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sz w:val="36"/>
          <w:szCs w:val="36"/>
        </w:rPr>
      </w:pPr>
    </w:p>
    <w:p>
      <w:pPr>
        <w:spacing w:line="360" w:lineRule="auto"/>
        <w:ind w:left="-283" w:leftChars="-135" w:firstLine="240" w:firstLineChars="100"/>
        <w:rPr>
          <w:rFonts w:ascii="Times New Roman" w:hAnsi="Times New Roman" w:eastAsia="仿宋_GB2312" w:cs="Times New Roman"/>
          <w:sz w:val="24"/>
          <w:szCs w:val="28"/>
        </w:rPr>
      </w:pPr>
      <w:r>
        <w:rPr>
          <w:rFonts w:hint="eastAsia" w:ascii="Times New Roman" w:hAnsi="Times New Roman" w:eastAsia="仿宋_GB2312" w:cs="Times New Roman"/>
          <w:sz w:val="24"/>
          <w:szCs w:val="28"/>
          <w:lang w:bidi="ar"/>
        </w:rPr>
        <w:t>推荐单位名称：</w:t>
      </w:r>
      <w:r>
        <w:rPr>
          <w:rFonts w:hint="eastAsia" w:ascii="Times New Roman" w:hAnsi="Times New Roman" w:eastAsia="仿宋_GB2312" w:cs="Times New Roman"/>
          <w:sz w:val="24"/>
          <w:szCs w:val="28"/>
          <w:u w:val="single"/>
          <w:lang w:bidi="ar"/>
        </w:rPr>
        <w:t>（</w:t>
      </w:r>
      <w:r>
        <w:rPr>
          <w:rFonts w:hint="eastAsia" w:ascii="Times New Roman" w:hAnsi="Times New Roman" w:eastAsia="仿宋_GB2312" w:cs="Times New Roman"/>
          <w:b/>
          <w:bCs/>
          <w:sz w:val="24"/>
          <w:szCs w:val="28"/>
          <w:u w:val="single"/>
          <w:lang w:bidi="ar"/>
        </w:rPr>
        <w:t>加盖单位公章</w:t>
      </w:r>
      <w:r>
        <w:rPr>
          <w:rFonts w:hint="eastAsia" w:ascii="Times New Roman" w:hAnsi="Times New Roman" w:eastAsia="仿宋_GB2312" w:cs="Times New Roman"/>
          <w:sz w:val="24"/>
          <w:szCs w:val="28"/>
          <w:u w:val="single"/>
          <w:lang w:bidi="ar"/>
        </w:rPr>
        <w:t>）</w:t>
      </w:r>
    </w:p>
    <w:tbl>
      <w:tblPr>
        <w:tblStyle w:val="8"/>
        <w:tblW w:w="1411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1275"/>
        <w:gridCol w:w="1841"/>
        <w:gridCol w:w="1934"/>
        <w:gridCol w:w="2539"/>
        <w:gridCol w:w="1666"/>
        <w:gridCol w:w="2052"/>
        <w:gridCol w:w="993"/>
        <w:gridCol w:w="10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8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8"/>
                <w:lang w:bidi="ar"/>
              </w:rPr>
              <w:t>序号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8"/>
                <w:lang w:bidi="ar"/>
              </w:rPr>
              <w:t>申报单位名称</w:t>
            </w:r>
          </w:p>
        </w:tc>
        <w:tc>
          <w:tcPr>
            <w:tcW w:w="184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8"/>
                <w:lang w:bidi="ar"/>
              </w:rPr>
              <w:t>案例名称</w:t>
            </w:r>
          </w:p>
        </w:tc>
        <w:tc>
          <w:tcPr>
            <w:tcW w:w="19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8"/>
              </w:rPr>
              <w:t>申报方向</w:t>
            </w:r>
          </w:p>
        </w:tc>
        <w:tc>
          <w:tcPr>
            <w:tcW w:w="253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8"/>
              </w:rPr>
              <w:t>申报子方向</w:t>
            </w:r>
          </w:p>
        </w:tc>
        <w:tc>
          <w:tcPr>
            <w:tcW w:w="16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8"/>
                <w:lang w:bidi="ar"/>
              </w:rPr>
              <w:t>外方合作单位</w:t>
            </w:r>
          </w:p>
        </w:tc>
        <w:tc>
          <w:tcPr>
            <w:tcW w:w="205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8"/>
                <w:lang w:bidi="ar"/>
              </w:rPr>
              <w:t>案例简要描述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8"/>
                <w:lang w:bidi="ar"/>
              </w:rPr>
              <w:t>（100字以内）</w:t>
            </w:r>
          </w:p>
        </w:tc>
        <w:tc>
          <w:tcPr>
            <w:tcW w:w="2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8"/>
                <w:lang w:bidi="ar"/>
              </w:rPr>
              <w:t>企业联系人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8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8"/>
                <w:lang w:bidi="ar"/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8"/>
                <w:lang w:bidi="ar"/>
              </w:rPr>
            </w:pPr>
          </w:p>
        </w:tc>
        <w:tc>
          <w:tcPr>
            <w:tcW w:w="18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8"/>
                <w:lang w:bidi="ar"/>
              </w:rPr>
            </w:pPr>
          </w:p>
        </w:tc>
        <w:tc>
          <w:tcPr>
            <w:tcW w:w="19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8"/>
              </w:rPr>
            </w:pPr>
          </w:p>
        </w:tc>
        <w:tc>
          <w:tcPr>
            <w:tcW w:w="25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8"/>
              </w:rPr>
            </w:pPr>
          </w:p>
        </w:tc>
        <w:tc>
          <w:tcPr>
            <w:tcW w:w="16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8"/>
                <w:lang w:bidi="ar"/>
              </w:rPr>
            </w:pPr>
          </w:p>
        </w:tc>
        <w:tc>
          <w:tcPr>
            <w:tcW w:w="205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8"/>
                <w:lang w:bidi="ar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8"/>
                <w:lang w:bidi="ar"/>
              </w:rPr>
              <w:t>电话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8"/>
                <w:lang w:bidi="ar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8"/>
                <w:lang w:bidi="ar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8"/>
                <w:lang w:bidi="ar"/>
              </w:rPr>
              <w:t>填写全称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8"/>
              </w:rPr>
            </w:pP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8"/>
                <w:lang w:bidi="ar"/>
              </w:rPr>
              <w:t>如：产业科技创新、数字技术应用与发展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  <w:lang w:bidi="ar"/>
              </w:rPr>
              <w:t>……</w:t>
            </w:r>
          </w:p>
        </w:tc>
        <w:tc>
          <w:tcPr>
            <w:tcW w:w="2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8"/>
                <w:lang w:bidi="ar"/>
              </w:rPr>
              <w:t>如：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8"/>
                <w:lang w:eastAsia="zh-CN" w:bidi="ar"/>
              </w:rPr>
              <w:t>标准合作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8"/>
                <w:lang w:bidi="ar"/>
              </w:rPr>
              <w:t>、能力建设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  <w:lang w:bidi="ar"/>
              </w:rPr>
              <w:t>……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8"/>
              </w:rPr>
            </w:pP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8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8"/>
                <w:lang w:bidi="ar"/>
              </w:rPr>
              <w:t>2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8"/>
                <w:lang w:bidi="ar"/>
              </w:rPr>
              <w:t>……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8"/>
                <w:lang w:bidi="ar"/>
              </w:rPr>
              <w:t>……</w:t>
            </w:r>
          </w:p>
        </w:tc>
        <w:tc>
          <w:tcPr>
            <w:tcW w:w="2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8"/>
                <w:lang w:bidi="ar"/>
              </w:rPr>
            </w:pP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8"/>
              </w:rPr>
            </w:pP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8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8"/>
                <w:lang w:bidi="ar"/>
              </w:rPr>
              <w:t>3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</w:tc>
        <w:tc>
          <w:tcPr>
            <w:tcW w:w="2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8"/>
              </w:rPr>
            </w:pP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8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8"/>
                <w:lang w:bidi="ar"/>
              </w:rPr>
              <w:t>4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</w:tc>
        <w:tc>
          <w:tcPr>
            <w:tcW w:w="2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8"/>
              </w:rPr>
            </w:pP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8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8"/>
              </w:rPr>
            </w:pPr>
          </w:p>
        </w:tc>
      </w:tr>
    </w:tbl>
    <w:p>
      <w:pPr>
        <w:spacing w:line="600" w:lineRule="exact"/>
        <w:rPr>
          <w:rFonts w:ascii="Times New Roman" w:hAnsi="Times New Roman" w:eastAsia="方正小标宋简体" w:cs="Times New Roman"/>
          <w:sz w:val="36"/>
          <w:szCs w:val="36"/>
        </w:rPr>
      </w:pPr>
    </w:p>
    <w:p>
      <w:pPr>
        <w:spacing w:line="360" w:lineRule="auto"/>
        <w:ind w:left="-283" w:leftChars="-135" w:firstLine="240" w:firstLineChars="1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24"/>
          <w:szCs w:val="28"/>
          <w:lang w:bidi="ar"/>
        </w:rPr>
        <w:t>联系人及电话：</w:t>
      </w:r>
      <w:r>
        <w:rPr>
          <w:rFonts w:ascii="Times New Roman" w:hAnsi="Times New Roman" w:eastAsia="仿宋_GB2312" w:cs="Times New Roman"/>
          <w:sz w:val="24"/>
          <w:szCs w:val="28"/>
          <w:lang w:bidi="ar"/>
        </w:rPr>
        <w:t xml:space="preserve">                                        </w:t>
      </w:r>
      <w:r>
        <w:rPr>
          <w:rFonts w:hint="eastAsia" w:ascii="Times New Roman" w:hAnsi="Times New Roman" w:eastAsia="仿宋_GB2312" w:cs="Times New Roman"/>
          <w:sz w:val="24"/>
          <w:szCs w:val="28"/>
          <w:lang w:bidi="ar"/>
        </w:rPr>
        <w:t>制表日期：</w:t>
      </w:r>
    </w:p>
    <w:p/>
    <w:sectPr>
      <w:headerReference r:id="rId3" w:type="default"/>
      <w:pgSz w:w="16838" w:h="11906" w:orient="landscape"/>
      <w:pgMar w:top="1800" w:right="1440" w:bottom="1800" w:left="144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00A5D77"/>
    <w:rsid w:val="000A5D77"/>
    <w:rsid w:val="001508FB"/>
    <w:rsid w:val="0033007C"/>
    <w:rsid w:val="00350BC0"/>
    <w:rsid w:val="00512707"/>
    <w:rsid w:val="00827446"/>
    <w:rsid w:val="008F45C8"/>
    <w:rsid w:val="00906D6C"/>
    <w:rsid w:val="009A2995"/>
    <w:rsid w:val="00C140E6"/>
    <w:rsid w:val="0604369F"/>
    <w:rsid w:val="17FD4A41"/>
    <w:rsid w:val="33FAC30A"/>
    <w:rsid w:val="3AEFB821"/>
    <w:rsid w:val="3DBE6FE2"/>
    <w:rsid w:val="5BEF71A4"/>
    <w:rsid w:val="60825084"/>
    <w:rsid w:val="72C76D2A"/>
    <w:rsid w:val="7DDF643B"/>
    <w:rsid w:val="7DE62084"/>
    <w:rsid w:val="7EE4A9DB"/>
    <w:rsid w:val="7FDBABE3"/>
    <w:rsid w:val="7FF94B15"/>
    <w:rsid w:val="8FBE567D"/>
    <w:rsid w:val="A9CBC03A"/>
    <w:rsid w:val="BFB71F1D"/>
    <w:rsid w:val="F5EFF5BA"/>
    <w:rsid w:val="F98DCDE9"/>
    <w:rsid w:val="FB7DFB7C"/>
    <w:rsid w:val="FDEFF3B0"/>
    <w:rsid w:val="FEE60C57"/>
    <w:rsid w:val="FFF6B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adjustRightInd w:val="0"/>
      <w:spacing w:line="600" w:lineRule="exact"/>
      <w:ind w:firstLine="760" w:firstLineChars="200"/>
      <w:jc w:val="left"/>
      <w:outlineLvl w:val="0"/>
    </w:pPr>
    <w:rPr>
      <w:rFonts w:hint="eastAsia" w:ascii="宋体" w:hAnsi="宋体" w:eastAsia="黑体" w:cs="Times New Roman"/>
      <w:kern w:val="44"/>
      <w:sz w:val="32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仿宋_GB2312" w:cs="Times New Roman"/>
      <w:sz w:val="18"/>
      <w:szCs w:val="18"/>
    </w:rPr>
  </w:style>
  <w:style w:type="paragraph" w:styleId="5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paragraph" w:styleId="6">
    <w:name w:val="Normal (Web)"/>
    <w:basedOn w:val="1"/>
    <w:qFormat/>
    <w:uiPriority w:val="0"/>
    <w:rPr>
      <w:sz w:val="24"/>
    </w:rPr>
  </w:style>
  <w:style w:type="character" w:customStyle="1" w:styleId="9">
    <w:name w:val="标题 1 字符"/>
    <w:basedOn w:val="7"/>
    <w:link w:val="2"/>
    <w:qFormat/>
    <w:uiPriority w:val="0"/>
    <w:rPr>
      <w:rFonts w:ascii="宋体" w:hAnsi="宋体" w:eastAsia="黑体" w:cs="Times New Roman"/>
      <w:kern w:val="44"/>
      <w:sz w:val="32"/>
      <w:szCs w:val="48"/>
    </w:rPr>
  </w:style>
  <w:style w:type="character" w:customStyle="1" w:styleId="10">
    <w:name w:val="页脚 字符"/>
    <w:basedOn w:val="7"/>
    <w:link w:val="4"/>
    <w:qFormat/>
    <w:uiPriority w:val="0"/>
    <w:rPr>
      <w:rFonts w:ascii="Calibri" w:hAnsi="Calibri" w:eastAsia="仿宋_GB2312" w:cs="Times New Roman"/>
      <w:sz w:val="18"/>
      <w:szCs w:val="18"/>
    </w:rPr>
  </w:style>
  <w:style w:type="character" w:customStyle="1" w:styleId="11">
    <w:name w:val="批注框文本 字符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497</Words>
  <Characters>2839</Characters>
  <Lines>23</Lines>
  <Paragraphs>6</Paragraphs>
  <TotalTime>3</TotalTime>
  <ScaleCrop>false</ScaleCrop>
  <LinksUpToDate>false</LinksUpToDate>
  <CharactersWithSpaces>3330</CharactersWithSpaces>
  <Application>WPS Office_10.1.0.7411_F1E327BC-269C-435d-A152-05C5408002CA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2024-12-09T15:33:00Z</dcterms:created>
  <dc:creator>Irene Li</dc:creator>
  <cp:lastModifiedBy>滕丽</cp:lastModifiedBy>
  <cp:lastPrinted>2024-12-09T08:01:00Z</cp:lastPrinted>
  <dcterms:modified xsi:type="dcterms:W3CDTF">2025-01-07T17:12:39Z</dcterms:modified>
  <dc:title>附件2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2052-10.1.0.7411</vt:lpwstr>
  </property>
  <property fmtid="{D5CDD505-2E9C-101B-9397-08002B2CF9AE}" pid="3" name="ICV">
    <vt:lpwstr>18E3F46E94E548CAADB53A47319DA409_12</vt:lpwstr>
  </property>
</Properties>
</file>